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🎮 משחק (שיטת הבלש).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עָלָה, שָׁתָה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יָרַד, הוֹסִיף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הִתְעוֹרֵר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נִגַּשׁ, יִפֹּל, הֻגַּשׁ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י/ו־ש־ן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שיטת הבלש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משחק – שיטת הבלש: איך מוצאים שורש חסר.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„עוֹרֵר”?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י/ו־ע־ר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ע־ר־י/ה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ע־י/ו־ר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נ־ע־ר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השורש של „הִתְעוֹרֵר”?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י/ו־ע־ר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ע־ר־י/ה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נ־ע־ר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ע־י/ו־ר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„הֵקִימוּ”?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ק־ם־י/ה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ק־י/ו־ם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נ־ק־ם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י/ו־ק־ם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„נִבְנָה”?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נ־ב־נ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י/ו־ב־נ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ב־נ־י/ה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ב־י/ו־נ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„הֵעִיר”?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ע־ר־י/ה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נ־ע־ר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י/ו־ע־ר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ע־י/ו־ר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מבנק המילים בעמודה של הגזרה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הֻגַּשׁ  |  נִגַּשׁ  |  הִתְעוֹרֵר  |  עָלָה  |  הוֹסִיף  |  שָׁתָה  |  יִפֹּל  |  יָרַד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🔵 ל״ה/י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🟢 פ״י/ו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🟠 ע״ו/י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🟣 פ״נ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קוֹמֵם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ק־י/ו־ם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יָשַׁבְנוּ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ר־י/ו־ם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אִישַׁן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ק־נ־י/ה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י/ו־ר־ד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הוּרַד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י/ו־ש־ב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יִקְנוּ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י/ו־ש־ן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מחיי בית הספר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„הוֹסִיף”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משחק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